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B7" w:rsidRPr="00C56042" w:rsidRDefault="00E94ECE" w:rsidP="00814F7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4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699F" w:rsidRDefault="00F2699F" w:rsidP="00814F74">
      <w:pPr>
        <w:pStyle w:val="a4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B0199">
        <w:rPr>
          <w:rFonts w:ascii="Times New Roman" w:hAnsi="Times New Roman" w:cs="Times New Roman"/>
          <w:b/>
          <w:sz w:val="28"/>
          <w:szCs w:val="28"/>
        </w:rPr>
        <w:t>руководителя ГБУ «Досугово-спортивный центр «Некрасовка»</w:t>
      </w:r>
      <w:r w:rsidR="008F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CE" w:rsidRDefault="008F5841" w:rsidP="00814F74">
      <w:pPr>
        <w:pStyle w:val="a4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за </w:t>
      </w:r>
      <w:r w:rsidR="00AA4EC3">
        <w:rPr>
          <w:rFonts w:ascii="Times New Roman" w:hAnsi="Times New Roman" w:cs="Times New Roman"/>
          <w:b/>
          <w:sz w:val="28"/>
          <w:szCs w:val="28"/>
        </w:rPr>
        <w:t>2019</w:t>
      </w:r>
      <w:r w:rsidR="00D43E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94ECE" w:rsidRPr="00C56042">
        <w:rPr>
          <w:rFonts w:ascii="Times New Roman" w:hAnsi="Times New Roman" w:cs="Times New Roman"/>
          <w:b/>
          <w:sz w:val="28"/>
          <w:szCs w:val="28"/>
        </w:rPr>
        <w:t>.</w:t>
      </w:r>
    </w:p>
    <w:p w:rsidR="00C56042" w:rsidRPr="00C56042" w:rsidRDefault="00C56042" w:rsidP="00814F74">
      <w:pPr>
        <w:pStyle w:val="a4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8690A" w:rsidRDefault="00ED25EE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27C0">
        <w:rPr>
          <w:rFonts w:ascii="Times New Roman" w:hAnsi="Times New Roman" w:cs="Times New Roman"/>
          <w:sz w:val="28"/>
          <w:szCs w:val="28"/>
        </w:rPr>
        <w:t>рамках ГЗ по программе спорт</w:t>
      </w:r>
      <w:r w:rsidR="0078690A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7827C0">
        <w:rPr>
          <w:rFonts w:ascii="Times New Roman" w:hAnsi="Times New Roman" w:cs="Times New Roman"/>
          <w:sz w:val="28"/>
          <w:szCs w:val="28"/>
        </w:rPr>
        <w:t xml:space="preserve"> </w:t>
      </w:r>
      <w:r w:rsidR="00E94ECE" w:rsidRPr="007827C0">
        <w:rPr>
          <w:rFonts w:ascii="Times New Roman" w:hAnsi="Times New Roman" w:cs="Times New Roman"/>
          <w:sz w:val="28"/>
          <w:szCs w:val="28"/>
        </w:rPr>
        <w:t xml:space="preserve">ГБУ «Досугово - спортивный центр «Некрасовка» </w:t>
      </w:r>
      <w:r w:rsidR="005B0199" w:rsidRPr="007827C0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D904F6" w:rsidRPr="007827C0">
        <w:rPr>
          <w:rFonts w:ascii="Times New Roman" w:hAnsi="Times New Roman" w:cs="Times New Roman"/>
          <w:sz w:val="28"/>
          <w:szCs w:val="28"/>
        </w:rPr>
        <w:t>декабрь</w:t>
      </w:r>
      <w:r w:rsidR="001A1411">
        <w:rPr>
          <w:rFonts w:ascii="Times New Roman" w:hAnsi="Times New Roman" w:cs="Times New Roman"/>
          <w:sz w:val="28"/>
          <w:szCs w:val="28"/>
        </w:rPr>
        <w:t xml:space="preserve"> 2019</w:t>
      </w:r>
      <w:r w:rsidR="00E94ECE" w:rsidRPr="007827C0">
        <w:rPr>
          <w:rFonts w:ascii="Times New Roman" w:hAnsi="Times New Roman" w:cs="Times New Roman"/>
          <w:sz w:val="28"/>
          <w:szCs w:val="28"/>
        </w:rPr>
        <w:t xml:space="preserve"> года в районе Некрасовка </w:t>
      </w:r>
      <w:r w:rsidR="00613AB6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C56042" w:rsidRPr="007827C0">
        <w:rPr>
          <w:rFonts w:ascii="Times New Roman" w:hAnsi="Times New Roman" w:cs="Times New Roman"/>
          <w:sz w:val="28"/>
          <w:szCs w:val="28"/>
        </w:rPr>
        <w:t xml:space="preserve"> </w:t>
      </w:r>
      <w:r w:rsidR="00613AB6">
        <w:rPr>
          <w:rFonts w:ascii="Times New Roman" w:hAnsi="Times New Roman" w:cs="Times New Roman"/>
          <w:sz w:val="28"/>
          <w:szCs w:val="28"/>
        </w:rPr>
        <w:t>спортивные мероприятия.</w:t>
      </w:r>
    </w:p>
    <w:p w:rsidR="00811C17" w:rsidRDefault="005E3768" w:rsidP="00811C17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соревнования </w:t>
      </w:r>
      <w:r w:rsidR="000579D9">
        <w:rPr>
          <w:rFonts w:ascii="Times New Roman" w:hAnsi="Times New Roman" w:cs="Times New Roman"/>
          <w:sz w:val="28"/>
          <w:szCs w:val="28"/>
        </w:rPr>
        <w:t xml:space="preserve">для разных возрастных категорий </w:t>
      </w:r>
      <w:r>
        <w:rPr>
          <w:rFonts w:ascii="Times New Roman" w:hAnsi="Times New Roman" w:cs="Times New Roman"/>
          <w:sz w:val="28"/>
          <w:szCs w:val="28"/>
        </w:rPr>
        <w:t>населения:</w:t>
      </w:r>
    </w:p>
    <w:p w:rsidR="000579D9" w:rsidRDefault="000579D9" w:rsidP="000579D9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мероприятий в рамках Спартакиады «Московский двор-спортивных двор» (для детей до 18 лет) с охватом 720 человек;</w:t>
      </w:r>
    </w:p>
    <w:p w:rsidR="00811C17" w:rsidRPr="00811C17" w:rsidRDefault="000579D9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мероприятий Спартакиады «Спорт для всех» (для взрослых) </w:t>
      </w:r>
      <w:r w:rsidR="00811C17">
        <w:rPr>
          <w:rFonts w:ascii="Times New Roman" w:hAnsi="Times New Roman" w:cs="Times New Roman"/>
          <w:sz w:val="28"/>
          <w:szCs w:val="28"/>
        </w:rPr>
        <w:t xml:space="preserve">с охватом </w:t>
      </w:r>
      <w:r w:rsidR="00811C17" w:rsidRPr="00811C17">
        <w:rPr>
          <w:rFonts w:ascii="Times New Roman" w:hAnsi="Times New Roman" w:cs="Times New Roman"/>
          <w:sz w:val="28"/>
          <w:szCs w:val="28"/>
        </w:rPr>
        <w:t xml:space="preserve">270 </w:t>
      </w:r>
      <w:r w:rsidR="00811C1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9D9" w:rsidRDefault="000579D9" w:rsidP="000579D9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мероприятия Спартакиады </w:t>
      </w:r>
      <w:r w:rsidR="00613AB6">
        <w:rPr>
          <w:rFonts w:ascii="Times New Roman" w:hAnsi="Times New Roman" w:cs="Times New Roman"/>
          <w:sz w:val="28"/>
          <w:szCs w:val="28"/>
        </w:rPr>
        <w:t>«Всей семьей за здоровьем!» (для семейных команд)</w:t>
      </w:r>
      <w:r w:rsidR="008B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охватом 280 человек;</w:t>
      </w:r>
    </w:p>
    <w:p w:rsidR="000579D9" w:rsidRDefault="000579D9" w:rsidP="000579D9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мероприятий в рамках Спартакиады пенсионеров с охватом 190 человек.</w:t>
      </w:r>
    </w:p>
    <w:p w:rsidR="0078690A" w:rsidRDefault="000579D9" w:rsidP="000579D9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B5785">
        <w:rPr>
          <w:rFonts w:ascii="Times New Roman" w:hAnsi="Times New Roman" w:cs="Times New Roman"/>
          <w:sz w:val="28"/>
          <w:szCs w:val="28"/>
        </w:rPr>
        <w:t>акже</w:t>
      </w:r>
      <w:r w:rsidR="005E3768">
        <w:rPr>
          <w:rFonts w:ascii="Times New Roman" w:hAnsi="Times New Roman" w:cs="Times New Roman"/>
          <w:sz w:val="28"/>
          <w:szCs w:val="28"/>
        </w:rPr>
        <w:t xml:space="preserve"> проведено 17 соревнований</w:t>
      </w:r>
      <w:r w:rsidR="008B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возможностью участия </w:t>
      </w:r>
      <w:r w:rsidR="008B5785">
        <w:rPr>
          <w:rFonts w:ascii="Times New Roman" w:hAnsi="Times New Roman" w:cs="Times New Roman"/>
          <w:sz w:val="28"/>
          <w:szCs w:val="28"/>
        </w:rPr>
        <w:t>людей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здоровья.  </w:t>
      </w:r>
    </w:p>
    <w:p w:rsidR="00613AB6" w:rsidRPr="007827C0" w:rsidRDefault="00707175" w:rsidP="00613AB6">
      <w:pPr>
        <w:pStyle w:val="a4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9D9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13AB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AB6">
        <w:rPr>
          <w:rFonts w:ascii="Times New Roman" w:hAnsi="Times New Roman" w:cs="Times New Roman"/>
          <w:sz w:val="28"/>
          <w:szCs w:val="28"/>
        </w:rPr>
        <w:t xml:space="preserve"> согласно ГЗ ГБУ «ДСЦ «Некрасовка» проведено </w:t>
      </w:r>
      <w:r w:rsidRPr="00707175">
        <w:rPr>
          <w:rFonts w:ascii="Times New Roman" w:hAnsi="Times New Roman" w:cs="Times New Roman"/>
          <w:sz w:val="28"/>
          <w:szCs w:val="28"/>
        </w:rPr>
        <w:t xml:space="preserve">66 </w:t>
      </w:r>
      <w:r w:rsidR="00613AB6">
        <w:rPr>
          <w:rFonts w:ascii="Times New Roman" w:hAnsi="Times New Roman" w:cs="Times New Roman"/>
          <w:sz w:val="28"/>
          <w:szCs w:val="28"/>
        </w:rPr>
        <w:t>спортивных мероп</w:t>
      </w:r>
      <w:r>
        <w:rPr>
          <w:rFonts w:ascii="Times New Roman" w:hAnsi="Times New Roman" w:cs="Times New Roman"/>
          <w:sz w:val="28"/>
          <w:szCs w:val="28"/>
        </w:rPr>
        <w:t>риятий с охватом участников 3600</w:t>
      </w:r>
      <w:r w:rsidR="00613AB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4F41DB" w:rsidRDefault="005B0199" w:rsidP="004F41DB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шахматам и шашкам</w:t>
      </w:r>
    </w:p>
    <w:p w:rsidR="00C56042" w:rsidRDefault="00814F74" w:rsidP="004F41DB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4F41DB">
        <w:rPr>
          <w:rFonts w:ascii="Times New Roman" w:hAnsi="Times New Roman" w:cs="Times New Roman"/>
          <w:sz w:val="28"/>
          <w:szCs w:val="28"/>
        </w:rPr>
        <w:t>турниры по футболу и мини-футболу</w:t>
      </w:r>
    </w:p>
    <w:p w:rsidR="009E5686" w:rsidRPr="004F41DB" w:rsidRDefault="009E5686" w:rsidP="004F41DB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лыжным гонкам</w:t>
      </w:r>
    </w:p>
    <w:p w:rsidR="00602DB7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легкоатлетические кроссы</w:t>
      </w:r>
    </w:p>
    <w:p w:rsidR="00C56042" w:rsidRPr="007827C0" w:rsidRDefault="00C56042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814F74" w:rsidRPr="007827C0"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EB5288">
        <w:rPr>
          <w:rFonts w:ascii="Times New Roman" w:hAnsi="Times New Roman" w:cs="Times New Roman"/>
          <w:sz w:val="28"/>
          <w:szCs w:val="28"/>
        </w:rPr>
        <w:t xml:space="preserve"> </w:t>
      </w:r>
      <w:r w:rsidR="009E5686">
        <w:rPr>
          <w:rFonts w:ascii="Times New Roman" w:hAnsi="Times New Roman" w:cs="Times New Roman"/>
          <w:sz w:val="28"/>
          <w:szCs w:val="28"/>
        </w:rPr>
        <w:t>и дартс</w:t>
      </w:r>
    </w:p>
    <w:p w:rsidR="00C56042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волейболу</w:t>
      </w:r>
    </w:p>
    <w:p w:rsidR="00C56042" w:rsidRPr="007827C0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соревнования по плаванию</w:t>
      </w:r>
    </w:p>
    <w:p w:rsidR="00A249B2" w:rsidRDefault="00814F74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эстафеты «Веселые старты»</w:t>
      </w:r>
      <w:r w:rsidR="00A249B2" w:rsidRPr="00A2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86" w:rsidRPr="007827C0" w:rsidRDefault="005078EE" w:rsidP="00A249B2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</w:t>
      </w:r>
      <w:r w:rsidR="009E5686">
        <w:rPr>
          <w:rFonts w:ascii="Times New Roman" w:hAnsi="Times New Roman" w:cs="Times New Roman"/>
          <w:sz w:val="28"/>
          <w:szCs w:val="28"/>
        </w:rPr>
        <w:t>ристический слет</w:t>
      </w:r>
    </w:p>
    <w:p w:rsidR="00602DB7" w:rsidRDefault="00814F74" w:rsidP="00CC3797">
      <w:pPr>
        <w:pStyle w:val="a4"/>
        <w:numPr>
          <w:ilvl w:val="0"/>
          <w:numId w:val="2"/>
        </w:numPr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827C0">
        <w:rPr>
          <w:rFonts w:ascii="Times New Roman" w:hAnsi="Times New Roman" w:cs="Times New Roman"/>
          <w:sz w:val="28"/>
          <w:szCs w:val="28"/>
        </w:rPr>
        <w:t>фитнес-зарядки выходного дня</w:t>
      </w:r>
    </w:p>
    <w:p w:rsidR="002753A4" w:rsidRDefault="002753A4" w:rsidP="002753A4">
      <w:pPr>
        <w:pStyle w:val="a4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81BA6" w:rsidRPr="003B3D43" w:rsidRDefault="00181BA6" w:rsidP="008B5785">
      <w:pPr>
        <w:pStyle w:val="a4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19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25EE">
        <w:rPr>
          <w:rFonts w:ascii="Times New Roman" w:hAnsi="Times New Roman" w:cs="Times New Roman"/>
          <w:sz w:val="28"/>
          <w:szCs w:val="28"/>
        </w:rPr>
        <w:t xml:space="preserve">ГЗ по программе культура </w:t>
      </w:r>
      <w:r w:rsidR="005B0199" w:rsidRPr="00C56042">
        <w:rPr>
          <w:rFonts w:ascii="Times New Roman" w:hAnsi="Times New Roman" w:cs="Times New Roman"/>
          <w:sz w:val="28"/>
          <w:szCs w:val="28"/>
        </w:rPr>
        <w:t xml:space="preserve">ГБУ «Досугово - спортивный центр «Некрасовка» </w:t>
      </w:r>
      <w:r w:rsidR="005B0199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913E5C">
        <w:rPr>
          <w:rFonts w:ascii="Times New Roman" w:hAnsi="Times New Roman" w:cs="Times New Roman"/>
          <w:sz w:val="28"/>
          <w:szCs w:val="28"/>
        </w:rPr>
        <w:t>декабрь</w:t>
      </w:r>
      <w:r w:rsidR="00D82EB2">
        <w:rPr>
          <w:rFonts w:ascii="Times New Roman" w:hAnsi="Times New Roman" w:cs="Times New Roman"/>
          <w:sz w:val="28"/>
          <w:szCs w:val="28"/>
        </w:rPr>
        <w:t xml:space="preserve"> 2019</w:t>
      </w:r>
      <w:r w:rsidR="005B0199" w:rsidRPr="00C56042">
        <w:rPr>
          <w:rFonts w:ascii="Times New Roman" w:hAnsi="Times New Roman" w:cs="Times New Roman"/>
          <w:sz w:val="28"/>
          <w:szCs w:val="28"/>
        </w:rPr>
        <w:t xml:space="preserve"> года в районе Некрасовка </w:t>
      </w:r>
      <w:r w:rsidR="003B3D43">
        <w:rPr>
          <w:rFonts w:ascii="Times New Roman" w:hAnsi="Times New Roman" w:cs="Times New Roman"/>
          <w:sz w:val="28"/>
          <w:szCs w:val="28"/>
        </w:rPr>
        <w:t>организованы</w:t>
      </w:r>
      <w:r w:rsidR="005B0199">
        <w:rPr>
          <w:rFonts w:ascii="Times New Roman" w:hAnsi="Times New Roman" w:cs="Times New Roman"/>
          <w:sz w:val="28"/>
          <w:szCs w:val="28"/>
        </w:rPr>
        <w:t xml:space="preserve"> </w:t>
      </w:r>
      <w:r w:rsidR="005B0199" w:rsidRPr="003B3D43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  <w:r w:rsidR="003B3D43" w:rsidRPr="003B3D43">
        <w:rPr>
          <w:rFonts w:ascii="Times New Roman" w:hAnsi="Times New Roman" w:cs="Times New Roman"/>
          <w:sz w:val="28"/>
          <w:szCs w:val="28"/>
        </w:rPr>
        <w:t xml:space="preserve"> для разных </w:t>
      </w:r>
      <w:r w:rsidR="008B5785" w:rsidRPr="003B3D43">
        <w:rPr>
          <w:rFonts w:ascii="Times New Roman" w:hAnsi="Times New Roman" w:cs="Times New Roman"/>
          <w:sz w:val="28"/>
          <w:szCs w:val="28"/>
        </w:rPr>
        <w:t>возрастных категорий населения</w:t>
      </w:r>
      <w:r w:rsidR="003B3D43" w:rsidRPr="003B3D43">
        <w:rPr>
          <w:rFonts w:ascii="Times New Roman" w:hAnsi="Times New Roman" w:cs="Times New Roman"/>
          <w:sz w:val="28"/>
          <w:szCs w:val="28"/>
        </w:rPr>
        <w:t>.</w:t>
      </w:r>
    </w:p>
    <w:p w:rsidR="003B3D43" w:rsidRDefault="00EB5288" w:rsidP="003B3D43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82EB2">
        <w:rPr>
          <w:rFonts w:ascii="Times New Roman" w:hAnsi="Times New Roman" w:cs="Times New Roman"/>
          <w:sz w:val="28"/>
          <w:szCs w:val="28"/>
        </w:rPr>
        <w:t>32 мероприятия</w:t>
      </w:r>
      <w:r w:rsidR="003B3D43" w:rsidRPr="003B3D43">
        <w:rPr>
          <w:rFonts w:ascii="Times New Roman" w:hAnsi="Times New Roman" w:cs="Times New Roman"/>
          <w:sz w:val="28"/>
          <w:szCs w:val="28"/>
        </w:rPr>
        <w:t xml:space="preserve"> с охватом участников </w:t>
      </w:r>
      <w:r w:rsidR="00D82EB2">
        <w:rPr>
          <w:rFonts w:ascii="Times New Roman" w:hAnsi="Times New Roman" w:cs="Times New Roman"/>
          <w:sz w:val="28"/>
          <w:szCs w:val="28"/>
        </w:rPr>
        <w:t>4400</w:t>
      </w:r>
      <w:r w:rsidR="003B3D43" w:rsidRPr="002276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3D43">
        <w:rPr>
          <w:rFonts w:ascii="Times New Roman" w:hAnsi="Times New Roman" w:cs="Times New Roman"/>
          <w:sz w:val="28"/>
          <w:szCs w:val="28"/>
        </w:rPr>
        <w:t>:</w:t>
      </w:r>
    </w:p>
    <w:p w:rsidR="00B97C36" w:rsidRDefault="00B97C36" w:rsidP="003B3D43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B97C36" w:rsidRPr="00D82EB2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D15">
        <w:rPr>
          <w:rFonts w:ascii="Times New Roman" w:hAnsi="Times New Roman" w:cs="Times New Roman"/>
          <w:sz w:val="28"/>
          <w:szCs w:val="28"/>
        </w:rPr>
        <w:t>Митинг</w:t>
      </w:r>
      <w:r w:rsidR="004E4D33">
        <w:rPr>
          <w:rFonts w:ascii="Times New Roman" w:hAnsi="Times New Roman" w:cs="Times New Roman"/>
          <w:sz w:val="28"/>
          <w:szCs w:val="28"/>
        </w:rPr>
        <w:t>и</w:t>
      </w:r>
      <w:r w:rsidRPr="00482D15">
        <w:rPr>
          <w:rFonts w:ascii="Times New Roman" w:hAnsi="Times New Roman" w:cs="Times New Roman"/>
          <w:sz w:val="28"/>
          <w:szCs w:val="28"/>
        </w:rPr>
        <w:t xml:space="preserve">, </w:t>
      </w:r>
      <w:r w:rsidRPr="00D82EB2">
        <w:rPr>
          <w:rFonts w:ascii="Times New Roman" w:hAnsi="Times New Roman" w:cs="Times New Roman"/>
          <w:sz w:val="28"/>
          <w:szCs w:val="28"/>
        </w:rPr>
        <w:t xml:space="preserve">посвященные памятным датам  </w:t>
      </w:r>
    </w:p>
    <w:p w:rsidR="00445BCD" w:rsidRPr="00D82EB2" w:rsidRDefault="009E568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</w:p>
    <w:p w:rsidR="00B97C36" w:rsidRPr="00D82EB2" w:rsidRDefault="00B97C36" w:rsidP="009E56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 xml:space="preserve">Мероприятие, посвященное Дню защиты детей </w:t>
      </w:r>
    </w:p>
    <w:p w:rsidR="00B97C36" w:rsidRPr="00D82EB2" w:rsidRDefault="00B97C36" w:rsidP="00482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 xml:space="preserve">Праздничное мероприятие, посвященное Дню города «Москва Златоглавая» </w:t>
      </w:r>
    </w:p>
    <w:p w:rsidR="00CF38B6" w:rsidRDefault="009E5686" w:rsidP="00CF38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Экскурсия в День пожилого человека</w:t>
      </w:r>
    </w:p>
    <w:p w:rsidR="00CF38B6" w:rsidRPr="00CF38B6" w:rsidRDefault="00482D15" w:rsidP="00CF38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38B6">
        <w:rPr>
          <w:rFonts w:ascii="Times New Roman" w:hAnsi="Times New Roman" w:cs="Times New Roman"/>
          <w:sz w:val="28"/>
          <w:szCs w:val="28"/>
        </w:rPr>
        <w:t xml:space="preserve">Литературный конкурс «Читаем русскую классику» </w:t>
      </w:r>
    </w:p>
    <w:p w:rsidR="00CF38B6" w:rsidRDefault="00CF38B6" w:rsidP="00CF38B6">
      <w:pPr>
        <w:pStyle w:val="a4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F22">
        <w:rPr>
          <w:rFonts w:ascii="Times New Roman" w:hAnsi="Times New Roman" w:cs="Times New Roman"/>
          <w:sz w:val="28"/>
          <w:szCs w:val="28"/>
        </w:rPr>
        <w:t xml:space="preserve">Ко всем мероприятиям ГБУ «Досугово-спортивный центр «Некрасовка» активно привлекает людей с ограниченными возможностями, ветеранов, социально </w:t>
      </w:r>
      <w:r w:rsidRPr="00F53F22">
        <w:rPr>
          <w:rFonts w:ascii="Times New Roman" w:hAnsi="Times New Roman" w:cs="Times New Roman"/>
          <w:sz w:val="28"/>
          <w:szCs w:val="28"/>
        </w:rPr>
        <w:lastRenderedPageBreak/>
        <w:t>незащищенных жителей и несовершеннолетних, стоящих на учете в комиссии по делам несовершеннолетних.</w:t>
      </w:r>
    </w:p>
    <w:p w:rsidR="00CF38B6" w:rsidRDefault="00576D65" w:rsidP="00713264">
      <w:pPr>
        <w:pStyle w:val="a4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7475E2" w:rsidRPr="007475E2">
        <w:rPr>
          <w:rFonts w:ascii="Times New Roman" w:hAnsi="Times New Roman"/>
          <w:sz w:val="28"/>
          <w:szCs w:val="28"/>
        </w:rPr>
        <w:t xml:space="preserve"> г. в ГБУ </w:t>
      </w:r>
      <w:r>
        <w:rPr>
          <w:rFonts w:ascii="Times New Roman" w:hAnsi="Times New Roman"/>
          <w:sz w:val="28"/>
          <w:szCs w:val="28"/>
        </w:rPr>
        <w:t>«ДСЦ «Некрасовка» осуществлялась</w:t>
      </w:r>
      <w:r w:rsidR="007475E2" w:rsidRPr="007475E2">
        <w:rPr>
          <w:rFonts w:ascii="Times New Roman" w:hAnsi="Times New Roman"/>
          <w:sz w:val="28"/>
          <w:szCs w:val="28"/>
        </w:rPr>
        <w:t xml:space="preserve"> работа по программе «Московское долголетие». Для жителей пенсионного возраста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7475E2" w:rsidRPr="007475E2">
        <w:rPr>
          <w:rFonts w:ascii="Times New Roman" w:hAnsi="Times New Roman"/>
          <w:sz w:val="28"/>
          <w:szCs w:val="28"/>
        </w:rPr>
        <w:t xml:space="preserve"> предл</w:t>
      </w:r>
      <w:r w:rsidR="00CF38B6">
        <w:rPr>
          <w:rFonts w:ascii="Times New Roman" w:hAnsi="Times New Roman"/>
          <w:sz w:val="28"/>
          <w:szCs w:val="28"/>
        </w:rPr>
        <w:t>ожены занятия по</w:t>
      </w:r>
      <w:r w:rsidR="00481E19">
        <w:rPr>
          <w:rFonts w:ascii="Times New Roman" w:hAnsi="Times New Roman"/>
          <w:sz w:val="28"/>
          <w:szCs w:val="28"/>
        </w:rPr>
        <w:t xml:space="preserve"> 12 направлениям:</w:t>
      </w:r>
      <w:r w:rsidR="007475E2" w:rsidRPr="007475E2">
        <w:rPr>
          <w:rFonts w:ascii="Times New Roman" w:hAnsi="Times New Roman"/>
          <w:sz w:val="28"/>
          <w:szCs w:val="28"/>
        </w:rPr>
        <w:t xml:space="preserve"> </w:t>
      </w:r>
      <w:r w:rsidR="00481E19">
        <w:rPr>
          <w:rFonts w:ascii="Times New Roman" w:hAnsi="Times New Roman" w:cs="Times New Roman"/>
          <w:sz w:val="28"/>
          <w:szCs w:val="28"/>
        </w:rPr>
        <w:t>художественно-прикладное творчество, рисование, английский язык, скульптура, фейсформинг, пение, шахматы, скорочтение, йога, скандинавская ходьба, цигун, суставная гимнастика.</w:t>
      </w:r>
    </w:p>
    <w:p w:rsidR="00F53F22" w:rsidRDefault="00DB0278" w:rsidP="00713264">
      <w:pPr>
        <w:pStyle w:val="a4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95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413922">
        <w:rPr>
          <w:rFonts w:ascii="Times New Roman" w:hAnsi="Times New Roman" w:cs="Times New Roman"/>
          <w:sz w:val="28"/>
          <w:szCs w:val="28"/>
        </w:rPr>
        <w:t xml:space="preserve">участников курсов составило </w:t>
      </w:r>
      <w:r w:rsidR="00B62083">
        <w:rPr>
          <w:rFonts w:ascii="Times New Roman" w:hAnsi="Times New Roman" w:cs="Times New Roman"/>
          <w:sz w:val="28"/>
          <w:szCs w:val="28"/>
        </w:rPr>
        <w:t>1</w:t>
      </w:r>
      <w:r w:rsidR="00413922" w:rsidRPr="00413922">
        <w:rPr>
          <w:rFonts w:ascii="Times New Roman" w:hAnsi="Times New Roman" w:cs="Times New Roman"/>
          <w:sz w:val="28"/>
          <w:szCs w:val="28"/>
        </w:rPr>
        <w:t>45</w:t>
      </w:r>
      <w:r w:rsidRPr="0041392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38B6" w:rsidRDefault="00CF38B6" w:rsidP="00713264">
      <w:pPr>
        <w:pStyle w:val="a4"/>
        <w:spacing w:line="276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E1A" w:rsidRDefault="00DD0C27" w:rsidP="00713264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F22">
        <w:rPr>
          <w:rFonts w:ascii="Times New Roman" w:hAnsi="Times New Roman"/>
          <w:sz w:val="28"/>
          <w:szCs w:val="28"/>
        </w:rPr>
        <w:t xml:space="preserve"> ГБУ «ДСЦ «Некрасовка» проводилась работа в клубных формированиях </w:t>
      </w:r>
    </w:p>
    <w:p w:rsidR="00447E1A" w:rsidRDefault="00447E1A" w:rsidP="00713264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3F22">
        <w:rPr>
          <w:rFonts w:ascii="Times New Roman" w:hAnsi="Times New Roman"/>
          <w:sz w:val="28"/>
          <w:szCs w:val="28"/>
        </w:rPr>
        <w:t>на бесплатной основе</w:t>
      </w:r>
      <w:r>
        <w:rPr>
          <w:rFonts w:ascii="Times New Roman" w:hAnsi="Times New Roman"/>
          <w:sz w:val="28"/>
          <w:szCs w:val="28"/>
        </w:rPr>
        <w:t>:</w:t>
      </w:r>
      <w:r w:rsidR="00F53F22">
        <w:rPr>
          <w:rFonts w:ascii="Times New Roman" w:hAnsi="Times New Roman"/>
          <w:sz w:val="28"/>
          <w:szCs w:val="28"/>
        </w:rPr>
        <w:t xml:space="preserve"> Музыкальная школа (по направлениям «народный в</w:t>
      </w:r>
      <w:r w:rsidR="00D20B9F">
        <w:rPr>
          <w:rFonts w:ascii="Times New Roman" w:hAnsi="Times New Roman"/>
          <w:sz w:val="28"/>
          <w:szCs w:val="28"/>
        </w:rPr>
        <w:t>окал» и «музыкальное развитие»).</w:t>
      </w:r>
      <w:r w:rsidR="00F53F22">
        <w:rPr>
          <w:rFonts w:ascii="Times New Roman" w:hAnsi="Times New Roman"/>
          <w:sz w:val="28"/>
          <w:szCs w:val="28"/>
        </w:rPr>
        <w:t xml:space="preserve"> </w:t>
      </w:r>
    </w:p>
    <w:p w:rsidR="00D20B9F" w:rsidRDefault="00447E1A" w:rsidP="00713264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платной основе: </w:t>
      </w:r>
      <w:r w:rsidR="00F53F22">
        <w:rPr>
          <w:rFonts w:ascii="Times New Roman" w:hAnsi="Times New Roman"/>
          <w:sz w:val="28"/>
          <w:szCs w:val="28"/>
        </w:rPr>
        <w:t xml:space="preserve">«Художественная школа «Перспектива», </w:t>
      </w:r>
      <w:r w:rsidR="00F53F22" w:rsidRPr="00971379">
        <w:rPr>
          <w:rFonts w:ascii="Times New Roman" w:hAnsi="Times New Roman"/>
          <w:sz w:val="28"/>
          <w:szCs w:val="28"/>
        </w:rPr>
        <w:t>Детский центр развития «Паяма», Центр изучения английского языка</w:t>
      </w:r>
      <w:r w:rsidR="00F53F22">
        <w:rPr>
          <w:rFonts w:ascii="Times New Roman" w:hAnsi="Times New Roman"/>
          <w:sz w:val="28"/>
          <w:szCs w:val="28"/>
        </w:rPr>
        <w:t xml:space="preserve"> </w:t>
      </w:r>
      <w:r w:rsidR="00F53F22" w:rsidRPr="00971379">
        <w:rPr>
          <w:rFonts w:ascii="Times New Roman" w:hAnsi="Times New Roman"/>
          <w:sz w:val="28"/>
          <w:szCs w:val="28"/>
        </w:rPr>
        <w:t>«Лингвитания», «Школа развития памяти и скорочтения «BeBrain»</w:t>
      </w:r>
      <w:r w:rsidR="00F53F22">
        <w:rPr>
          <w:rFonts w:ascii="Times New Roman" w:hAnsi="Times New Roman"/>
          <w:sz w:val="28"/>
          <w:szCs w:val="28"/>
        </w:rPr>
        <w:t xml:space="preserve">, «Шахматный клуб «Черный Король». </w:t>
      </w:r>
    </w:p>
    <w:p w:rsidR="00F53F22" w:rsidRPr="00F53F22" w:rsidRDefault="00F53F22" w:rsidP="00713264">
      <w:pPr>
        <w:spacing w:after="0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посещающих составило свыше 150 человек.</w:t>
      </w:r>
    </w:p>
    <w:p w:rsidR="00A47E42" w:rsidRDefault="00A47E42" w:rsidP="00713264">
      <w:pPr>
        <w:pStyle w:val="a4"/>
        <w:spacing w:line="276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47801" w:rsidRDefault="006F52F7" w:rsidP="00713264">
      <w:pPr>
        <w:pStyle w:val="a4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 w:rsidR="00047801">
        <w:rPr>
          <w:rFonts w:ascii="Times New Roman" w:hAnsi="Times New Roman" w:cs="Times New Roman"/>
          <w:sz w:val="28"/>
          <w:szCs w:val="28"/>
        </w:rPr>
        <w:t xml:space="preserve">рамках работы клубного формирования «Планета счастливых мам» </w:t>
      </w:r>
      <w:r>
        <w:rPr>
          <w:rFonts w:ascii="Times New Roman" w:hAnsi="Times New Roman" w:cs="Times New Roman"/>
          <w:sz w:val="28"/>
          <w:szCs w:val="28"/>
        </w:rPr>
        <w:t>20 семей (</w:t>
      </w:r>
      <w:r w:rsidR="001C03CE">
        <w:rPr>
          <w:rFonts w:ascii="Times New Roman" w:hAnsi="Times New Roman" w:cs="Times New Roman"/>
          <w:sz w:val="28"/>
          <w:szCs w:val="28"/>
        </w:rPr>
        <w:t>многодетные, малоимущие семьи, мамы-одиночки</w:t>
      </w:r>
      <w:r>
        <w:rPr>
          <w:rFonts w:ascii="Times New Roman" w:hAnsi="Times New Roman" w:cs="Times New Roman"/>
          <w:sz w:val="28"/>
          <w:szCs w:val="28"/>
        </w:rPr>
        <w:t xml:space="preserve">) были обеспечены </w:t>
      </w:r>
      <w:r w:rsidR="001C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необходимыми вещами в количестве</w:t>
      </w:r>
      <w:r w:rsidR="00E7724B">
        <w:rPr>
          <w:rFonts w:ascii="Times New Roman" w:hAnsi="Times New Roman" w:cs="Times New Roman"/>
          <w:sz w:val="28"/>
          <w:szCs w:val="28"/>
        </w:rPr>
        <w:t xml:space="preserve"> </w:t>
      </w:r>
      <w:r w:rsidR="00B05753">
        <w:rPr>
          <w:rFonts w:ascii="Times New Roman" w:hAnsi="Times New Roman" w:cs="Times New Roman"/>
          <w:sz w:val="28"/>
          <w:szCs w:val="28"/>
        </w:rPr>
        <w:t xml:space="preserve">более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480 штук: </w:t>
      </w:r>
      <w:r w:rsidR="001C03CE">
        <w:rPr>
          <w:rFonts w:ascii="Times New Roman" w:hAnsi="Times New Roman" w:cs="Times New Roman"/>
          <w:sz w:val="28"/>
          <w:szCs w:val="28"/>
        </w:rPr>
        <w:t xml:space="preserve">канцтоварами, игрушками, одеждой, билетами на концерты и спектакли, продуктовыми наборами, сладкими наборами, косметикой, гигиеническими наборами, обувью, наборами для творчества, настольными играми. </w:t>
      </w:r>
    </w:p>
    <w:p w:rsidR="00047801" w:rsidRDefault="00047801" w:rsidP="007D10B9">
      <w:pPr>
        <w:pStyle w:val="a4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047801" w:rsidRDefault="00047801" w:rsidP="007D10B9">
      <w:pPr>
        <w:pStyle w:val="a4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CC3797" w:rsidRPr="00181BA6" w:rsidRDefault="00CC3797" w:rsidP="007D10B9">
      <w:pPr>
        <w:pStyle w:val="a4"/>
        <w:tabs>
          <w:tab w:val="left" w:pos="6735"/>
        </w:tabs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доклад окончен.</w:t>
      </w:r>
      <w:r w:rsidR="00B97C36">
        <w:rPr>
          <w:rFonts w:ascii="Times New Roman" w:hAnsi="Times New Roman" w:cs="Times New Roman"/>
          <w:sz w:val="28"/>
          <w:szCs w:val="28"/>
        </w:rPr>
        <w:tab/>
      </w:r>
    </w:p>
    <w:sectPr w:rsidR="00CC3797" w:rsidRPr="00181BA6" w:rsidSect="00CC37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BC" w:rsidRDefault="00F34ABC" w:rsidP="009E5686">
      <w:pPr>
        <w:spacing w:after="0" w:line="240" w:lineRule="auto"/>
      </w:pPr>
      <w:r>
        <w:separator/>
      </w:r>
    </w:p>
  </w:endnote>
  <w:endnote w:type="continuationSeparator" w:id="0">
    <w:p w:rsidR="00F34ABC" w:rsidRDefault="00F34ABC" w:rsidP="009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BC" w:rsidRDefault="00F34ABC" w:rsidP="009E5686">
      <w:pPr>
        <w:spacing w:after="0" w:line="240" w:lineRule="auto"/>
      </w:pPr>
      <w:r>
        <w:separator/>
      </w:r>
    </w:p>
  </w:footnote>
  <w:footnote w:type="continuationSeparator" w:id="0">
    <w:p w:rsidR="00F34ABC" w:rsidRDefault="00F34ABC" w:rsidP="009E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9E8"/>
    <w:multiLevelType w:val="hybridMultilevel"/>
    <w:tmpl w:val="BB2A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DE2"/>
    <w:multiLevelType w:val="multilevel"/>
    <w:tmpl w:val="626AFF52"/>
    <w:lvl w:ilvl="0">
      <w:start w:val="2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92A4737"/>
    <w:multiLevelType w:val="hybridMultilevel"/>
    <w:tmpl w:val="84BA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328B"/>
    <w:multiLevelType w:val="hybridMultilevel"/>
    <w:tmpl w:val="8E64FC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A7B7CEA"/>
    <w:multiLevelType w:val="hybridMultilevel"/>
    <w:tmpl w:val="DE4A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14CF"/>
    <w:multiLevelType w:val="hybridMultilevel"/>
    <w:tmpl w:val="0EAEAA14"/>
    <w:lvl w:ilvl="0" w:tplc="DA3CD5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15D7CBB"/>
    <w:multiLevelType w:val="hybridMultilevel"/>
    <w:tmpl w:val="B8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01AF"/>
    <w:multiLevelType w:val="hybridMultilevel"/>
    <w:tmpl w:val="87F077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CE"/>
    <w:rsid w:val="000243E3"/>
    <w:rsid w:val="0003500E"/>
    <w:rsid w:val="00047801"/>
    <w:rsid w:val="000579D9"/>
    <w:rsid w:val="000A09C3"/>
    <w:rsid w:val="000D55F5"/>
    <w:rsid w:val="0013654D"/>
    <w:rsid w:val="00181BA6"/>
    <w:rsid w:val="001A1411"/>
    <w:rsid w:val="001C03CE"/>
    <w:rsid w:val="001C3B38"/>
    <w:rsid w:val="0022762E"/>
    <w:rsid w:val="00251FE2"/>
    <w:rsid w:val="00266C1F"/>
    <w:rsid w:val="002753A4"/>
    <w:rsid w:val="0027751D"/>
    <w:rsid w:val="002B46DE"/>
    <w:rsid w:val="00337825"/>
    <w:rsid w:val="0039390C"/>
    <w:rsid w:val="00393BAE"/>
    <w:rsid w:val="003B3D43"/>
    <w:rsid w:val="003B5DFE"/>
    <w:rsid w:val="00413922"/>
    <w:rsid w:val="0041772B"/>
    <w:rsid w:val="004321F8"/>
    <w:rsid w:val="00445BCD"/>
    <w:rsid w:val="00447E1A"/>
    <w:rsid w:val="00481E19"/>
    <w:rsid w:val="00482D15"/>
    <w:rsid w:val="004B6BF9"/>
    <w:rsid w:val="004E4D33"/>
    <w:rsid w:val="004F41DB"/>
    <w:rsid w:val="00501D5A"/>
    <w:rsid w:val="005078EE"/>
    <w:rsid w:val="00576D65"/>
    <w:rsid w:val="005B0199"/>
    <w:rsid w:val="005E3768"/>
    <w:rsid w:val="00602DB7"/>
    <w:rsid w:val="00613AB6"/>
    <w:rsid w:val="0064537D"/>
    <w:rsid w:val="00665576"/>
    <w:rsid w:val="006722E0"/>
    <w:rsid w:val="006C41EA"/>
    <w:rsid w:val="006C6412"/>
    <w:rsid w:val="006D1995"/>
    <w:rsid w:val="006F52F7"/>
    <w:rsid w:val="00707175"/>
    <w:rsid w:val="00713264"/>
    <w:rsid w:val="007475E2"/>
    <w:rsid w:val="00753928"/>
    <w:rsid w:val="007827C0"/>
    <w:rsid w:val="0078690A"/>
    <w:rsid w:val="007D10B9"/>
    <w:rsid w:val="007E79F0"/>
    <w:rsid w:val="008067A0"/>
    <w:rsid w:val="00811C17"/>
    <w:rsid w:val="00814F74"/>
    <w:rsid w:val="00836335"/>
    <w:rsid w:val="00847FB1"/>
    <w:rsid w:val="008B5785"/>
    <w:rsid w:val="008C36B4"/>
    <w:rsid w:val="008D6512"/>
    <w:rsid w:val="008E5A05"/>
    <w:rsid w:val="008F0538"/>
    <w:rsid w:val="008F5841"/>
    <w:rsid w:val="00904E18"/>
    <w:rsid w:val="00913930"/>
    <w:rsid w:val="00913E5C"/>
    <w:rsid w:val="00974DD6"/>
    <w:rsid w:val="00984B2A"/>
    <w:rsid w:val="0099447F"/>
    <w:rsid w:val="009970F3"/>
    <w:rsid w:val="009E29DD"/>
    <w:rsid w:val="009E5686"/>
    <w:rsid w:val="00A065D4"/>
    <w:rsid w:val="00A249B2"/>
    <w:rsid w:val="00A34182"/>
    <w:rsid w:val="00A47E42"/>
    <w:rsid w:val="00A7277A"/>
    <w:rsid w:val="00A92106"/>
    <w:rsid w:val="00AA3950"/>
    <w:rsid w:val="00AA4EC3"/>
    <w:rsid w:val="00AD02C7"/>
    <w:rsid w:val="00AD1B56"/>
    <w:rsid w:val="00B05753"/>
    <w:rsid w:val="00B10B67"/>
    <w:rsid w:val="00B13A97"/>
    <w:rsid w:val="00B32C5A"/>
    <w:rsid w:val="00B62083"/>
    <w:rsid w:val="00B66C9B"/>
    <w:rsid w:val="00B97C36"/>
    <w:rsid w:val="00BD2259"/>
    <w:rsid w:val="00BF0010"/>
    <w:rsid w:val="00BF098C"/>
    <w:rsid w:val="00C56042"/>
    <w:rsid w:val="00C85C0D"/>
    <w:rsid w:val="00CC3797"/>
    <w:rsid w:val="00CF38B6"/>
    <w:rsid w:val="00D20B9F"/>
    <w:rsid w:val="00D31E39"/>
    <w:rsid w:val="00D43E99"/>
    <w:rsid w:val="00D52BCC"/>
    <w:rsid w:val="00D57D0C"/>
    <w:rsid w:val="00D66DA3"/>
    <w:rsid w:val="00D71DB7"/>
    <w:rsid w:val="00D82EB2"/>
    <w:rsid w:val="00D904F6"/>
    <w:rsid w:val="00DA0A55"/>
    <w:rsid w:val="00DB0278"/>
    <w:rsid w:val="00DD0C27"/>
    <w:rsid w:val="00E13837"/>
    <w:rsid w:val="00E60585"/>
    <w:rsid w:val="00E71C8A"/>
    <w:rsid w:val="00E751E4"/>
    <w:rsid w:val="00E7724B"/>
    <w:rsid w:val="00E94ECE"/>
    <w:rsid w:val="00EA4B20"/>
    <w:rsid w:val="00EB5288"/>
    <w:rsid w:val="00EC755A"/>
    <w:rsid w:val="00ED25EE"/>
    <w:rsid w:val="00EE1DBD"/>
    <w:rsid w:val="00F2699F"/>
    <w:rsid w:val="00F34ABC"/>
    <w:rsid w:val="00F42BC3"/>
    <w:rsid w:val="00F53F22"/>
    <w:rsid w:val="00F905FF"/>
    <w:rsid w:val="00F96579"/>
    <w:rsid w:val="00FB0D92"/>
    <w:rsid w:val="00FE09F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69CF"/>
  <w15:docId w15:val="{089A0795-776F-4F78-9CC7-52E7782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B7"/>
  </w:style>
  <w:style w:type="paragraph" w:styleId="2">
    <w:name w:val="heading 2"/>
    <w:basedOn w:val="a"/>
    <w:next w:val="a"/>
    <w:link w:val="20"/>
    <w:uiPriority w:val="9"/>
    <w:unhideWhenUsed/>
    <w:qFormat/>
    <w:rsid w:val="00E9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E94ECE"/>
    <w:pPr>
      <w:spacing w:after="0" w:line="240" w:lineRule="auto"/>
    </w:pPr>
  </w:style>
  <w:style w:type="character" w:styleId="a5">
    <w:name w:val="footnote reference"/>
    <w:semiHidden/>
    <w:rsid w:val="007827C0"/>
    <w:rPr>
      <w:vertAlign w:val="superscript"/>
    </w:rPr>
  </w:style>
  <w:style w:type="paragraph" w:styleId="a6">
    <w:name w:val="Normal (Web)"/>
    <w:basedOn w:val="a"/>
    <w:uiPriority w:val="99"/>
    <w:unhideWhenUsed/>
    <w:rsid w:val="0078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7C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686"/>
  </w:style>
  <w:style w:type="paragraph" w:styleId="aa">
    <w:name w:val="footer"/>
    <w:basedOn w:val="a"/>
    <w:link w:val="ab"/>
    <w:uiPriority w:val="99"/>
    <w:unhideWhenUsed/>
    <w:rsid w:val="009E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686"/>
  </w:style>
  <w:style w:type="paragraph" w:styleId="ac">
    <w:name w:val="Balloon Text"/>
    <w:basedOn w:val="a"/>
    <w:link w:val="ad"/>
    <w:uiPriority w:val="99"/>
    <w:semiHidden/>
    <w:unhideWhenUsed/>
    <w:rsid w:val="000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0831-440C-4ABB-914C-B832829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</dc:creator>
  <cp:lastModifiedBy>Пользователь Windows</cp:lastModifiedBy>
  <cp:revision>22</cp:revision>
  <cp:lastPrinted>2019-06-26T08:42:00Z</cp:lastPrinted>
  <dcterms:created xsi:type="dcterms:W3CDTF">2020-03-24T06:55:00Z</dcterms:created>
  <dcterms:modified xsi:type="dcterms:W3CDTF">2020-03-25T07:05:00Z</dcterms:modified>
</cp:coreProperties>
</file>